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621B" w14:textId="77777777" w:rsidR="00207CBA" w:rsidRDefault="00886C4A">
      <w:pPr>
        <w:jc w:val="center"/>
        <w:rPr>
          <w:b/>
          <w:bCs/>
        </w:rPr>
      </w:pPr>
      <w:r>
        <w:rPr>
          <w:b/>
          <w:bCs/>
        </w:rPr>
        <w:t>Путешествие</w:t>
      </w:r>
      <w:r>
        <w:rPr>
          <w:b/>
          <w:bCs/>
        </w:rPr>
        <w:t>-ретрит на Кольский “Палома Арктика”</w:t>
      </w:r>
    </w:p>
    <w:p w14:paraId="7DBC95F9" w14:textId="77777777" w:rsidR="00207CBA" w:rsidRDefault="00886C4A">
      <w:pPr>
        <w:rPr>
          <w:b/>
          <w:bCs/>
        </w:rPr>
      </w:pPr>
      <w:r>
        <w:rPr>
          <w:b/>
          <w:bCs/>
        </w:rPr>
        <w:t>Во</w:t>
      </w:r>
      <w:r>
        <w:rPr>
          <w:b/>
          <w:bCs/>
        </w:rPr>
        <w:t xml:space="preserve"> время этого путешествия вы сможете пережить глубокое соприкосновение с Богом, Его любовью, примете Его силу и исцеление в духе, душе и теле, получать послания от Бога. Овладеете духовными практиками, которую сможете применять самостоятельно в своей жизни и для близких вам людей.</w:t>
      </w:r>
    </w:p>
    <w:p w14:paraId="46D26E83" w14:textId="77777777" w:rsidR="00207CBA" w:rsidRDefault="00886C4A">
      <w:pPr>
        <w:rPr>
          <w:b/>
          <w:bCs/>
        </w:rPr>
      </w:pPr>
      <w:r>
        <w:rPr>
          <w:b/>
          <w:bCs/>
        </w:rPr>
        <w:t>ПРОГРАММА ТУРА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8"/>
        <w:gridCol w:w="7932"/>
      </w:tblGrid>
      <w:tr w:rsidR="00207CBA" w14:paraId="3D243B04" w14:textId="77777777">
        <w:tc>
          <w:tcPr>
            <w:tcW w:w="1839" w:type="dxa"/>
          </w:tcPr>
          <w:p w14:paraId="11E67793" w14:textId="77777777" w:rsidR="00207CBA" w:rsidRDefault="00886C4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день</w:t>
            </w:r>
          </w:p>
          <w:p w14:paraId="51861007" w14:textId="77777777" w:rsidR="00207CBA" w:rsidRDefault="00886C4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2060"/>
              </w:rPr>
              <w:t>Предвкушение</w:t>
            </w:r>
          </w:p>
        </w:tc>
        <w:tc>
          <w:tcPr>
            <w:tcW w:w="7932" w:type="dxa"/>
          </w:tcPr>
          <w:p w14:paraId="1F21BD47" w14:textId="77777777" w:rsidR="00207CBA" w:rsidRDefault="00207CBA">
            <w:pPr>
              <w:spacing w:after="0" w:line="240" w:lineRule="auto"/>
            </w:pPr>
          </w:p>
          <w:p w14:paraId="6C67135F" w14:textId="77777777" w:rsidR="00207CBA" w:rsidRDefault="00886C4A">
            <w:pPr>
              <w:spacing w:after="0" w:line="240" w:lineRule="auto"/>
            </w:pPr>
            <w:r>
              <w:t>Это день прибытия, рекомендуем прилетать дневными рейсами. Вас будет ожидать трансфер, который доставит вас в место размещения.</w:t>
            </w:r>
          </w:p>
          <w:p w14:paraId="495F27C3" w14:textId="77777777" w:rsidR="00207CBA" w:rsidRDefault="00207CBA">
            <w:pPr>
              <w:spacing w:after="0" w:line="240" w:lineRule="auto"/>
            </w:pPr>
          </w:p>
          <w:p w14:paraId="62852E3E" w14:textId="77777777" w:rsidR="00207CBA" w:rsidRDefault="00886C4A">
            <w:pPr>
              <w:spacing w:after="0" w:line="240" w:lineRule="auto"/>
            </w:pPr>
            <w:r>
              <w:t>Нас ожидает приветственный ужин в 19.00, с которого и начнется наше совместное путешествие.</w:t>
            </w:r>
          </w:p>
          <w:p w14:paraId="2A4BE887" w14:textId="77777777" w:rsidR="00207CBA" w:rsidRDefault="00886C4A">
            <w:pPr>
              <w:spacing w:after="0" w:line="240" w:lineRule="auto"/>
              <w:rPr>
                <w:i/>
                <w:iCs/>
              </w:rPr>
            </w:pPr>
            <w:r>
              <w:t>После</w:t>
            </w:r>
            <w:r>
              <w:t xml:space="preserve"> ужина</w:t>
            </w:r>
            <w:r>
              <w:t xml:space="preserve"> первая вводная практика погружения, которое мы назвали “Предвкушение” и отдых</w:t>
            </w:r>
          </w:p>
        </w:tc>
      </w:tr>
      <w:tr w:rsidR="00207CBA" w14:paraId="0D64A1E9" w14:textId="77777777">
        <w:tc>
          <w:tcPr>
            <w:tcW w:w="1839" w:type="dxa"/>
          </w:tcPr>
          <w:p w14:paraId="31F8D63B" w14:textId="77777777" w:rsidR="00207CBA" w:rsidRDefault="00886C4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день</w:t>
            </w:r>
          </w:p>
          <w:p w14:paraId="323F5DBE" w14:textId="77777777" w:rsidR="00207CBA" w:rsidRDefault="00886C4A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Соединение</w:t>
            </w:r>
          </w:p>
          <w:p w14:paraId="43FC005D" w14:textId="77777777" w:rsidR="00207CBA" w:rsidRDefault="00886C4A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Локация: </w:t>
            </w:r>
            <w:r>
              <w:t>Териберка</w:t>
            </w:r>
          </w:p>
          <w:p w14:paraId="35A6CE6C" w14:textId="77777777" w:rsidR="00207CBA" w:rsidRDefault="00886C4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(?)морская прогулка</w:t>
            </w:r>
          </w:p>
        </w:tc>
        <w:tc>
          <w:tcPr>
            <w:tcW w:w="7932" w:type="dxa"/>
          </w:tcPr>
          <w:p w14:paraId="5B49C885" w14:textId="77777777" w:rsidR="00207CBA" w:rsidRDefault="00886C4A">
            <w:pPr>
              <w:spacing w:after="0" w:line="240" w:lineRule="auto"/>
            </w:pPr>
            <w:r>
              <w:t xml:space="preserve">8.00 - мы начинаем с завтрака, после которого расскажем, что нас </w:t>
            </w:r>
            <w:proofErr w:type="gramStart"/>
            <w:r>
              <w:t>ожидает  в</w:t>
            </w:r>
            <w:proofErr w:type="gramEnd"/>
            <w:r>
              <w:t xml:space="preserve"> этот день</w:t>
            </w:r>
          </w:p>
          <w:p w14:paraId="389E7481" w14:textId="77777777" w:rsidR="00207CBA" w:rsidRDefault="00886C4A">
            <w:pPr>
              <w:pStyle w:val="a3"/>
              <w:spacing w:after="0"/>
            </w:pPr>
            <w:r>
              <w:t xml:space="preserve">Нас </w:t>
            </w:r>
            <w:proofErr w:type="gramStart"/>
            <w:r>
              <w:t xml:space="preserve">ожидает  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Тур</w:t>
            </w:r>
            <w:proofErr w:type="gramEnd"/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в Териберку – путешествие на край земли!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31E838B4" w14:textId="77777777" w:rsidR="00207CBA" w:rsidRPr="00660D7B" w:rsidRDefault="00207CBA">
            <w:pPr>
              <w:pStyle w:val="p2"/>
              <w:rPr>
                <w:lang w:val="ru-RU"/>
              </w:rPr>
            </w:pPr>
          </w:p>
          <w:p w14:paraId="34D421F1" w14:textId="77777777" w:rsidR="00207CBA" w:rsidRDefault="00886C4A">
            <w:pPr>
              <w:pStyle w:val="a3"/>
              <w:spacing w:after="0"/>
            </w:pP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val="en-US" w:eastAsia="zh-CN" w:bidi="ar"/>
              </w:rPr>
              <w:t>🌊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Затерянный край суровой красоты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4926D824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Териберка – это место, где заканчиваются дороги и начинается настоящая свобода. Дикие скалы, бескрайние просторы Баренцева моря,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пляжи с причудливыми камнями и бесконечные просторы тундры – здесь чувствуешь себя на краю света.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723EC2C1" w14:textId="77777777" w:rsidR="00207CBA" w:rsidRPr="00660D7B" w:rsidRDefault="00207CBA">
            <w:pPr>
              <w:pStyle w:val="p2"/>
              <w:rPr>
                <w:lang w:val="ru-RU"/>
              </w:rPr>
            </w:pPr>
          </w:p>
          <w:p w14:paraId="6CC2529B" w14:textId="77777777" w:rsidR="00207CBA" w:rsidRPr="00660D7B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val="en-US" w:eastAsia="zh-CN" w:bidi="ar"/>
              </w:rPr>
              <w:t>🔥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Что вас ждёт?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75E8051B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Тур в Териберку – путешествие на край земли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, в</w:t>
            </w:r>
          </w:p>
          <w:p w14:paraId="6118E64D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Затерянный край суровой красоты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1347FDCE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Териберка – это место, где заканчиваются дороги и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начинается настоящая свобода. Дикие скалы, бескрайние просторы Баренцева моря, пляжи с причудливыми камнями и бесконечные просторы тундры – здесь чувствуешь себя на краю света.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4BE0758B" w14:textId="77777777" w:rsidR="00207CBA" w:rsidRDefault="00207CBA">
            <w:pPr>
              <w:pStyle w:val="a3"/>
              <w:spacing w:after="0"/>
            </w:pPr>
          </w:p>
          <w:p w14:paraId="7D0A27B0" w14:textId="77777777" w:rsidR="00207CBA" w:rsidRPr="00660D7B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val="en-US" w:eastAsia="zh-CN" w:bidi="ar"/>
              </w:rPr>
              <w:t>🔥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Что вас ждёт?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09A1951C" w14:textId="77777777" w:rsidR="00207CBA" w:rsidRPr="00660D7B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✔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Живописные виды по дороге в Териберку,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езкая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смена природных зон, огромные ветряки самого северного ветропарка, бескрайняя разноцветная тундра</w:t>
            </w:r>
          </w:p>
          <w:p w14:paraId="16E2048D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✔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Заброшенные корабли и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остатки домов старого рыбацкого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поселка 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–</w:t>
            </w:r>
            <w:proofErr w:type="gramEnd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контраст подверженных тлению усилий человека и незыблемой скалистой красоты сурового Севера, атмосфера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забытой романтики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прошлого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77D56398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✔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Берег Северного Ледовитого океана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– мощные волны, туманные дали и ощущение, будто стоишь у границы мира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, дальше на север - только Северный полюс.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505ABE45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4442473D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✔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Ущелье из красных гранитов и в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одопад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– бурлящий поток среди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скал, особенно мощный после дождей.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3DB3D7C3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✔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Северное сияние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(в сезон) – если повезёт, небо озарится волшебными сполохами.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37691D32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✔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Уникальные фото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–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инопланетные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пейзажи, каменные россыпи и бескрайние морские просторы.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5691DA55" w14:textId="77777777" w:rsidR="00207CBA" w:rsidRDefault="00207CBA">
            <w:pPr>
              <w:pStyle w:val="a3"/>
              <w:spacing w:after="0"/>
            </w:pPr>
          </w:p>
          <w:p w14:paraId="3471E08C" w14:textId="77777777" w:rsidR="00207CBA" w:rsidRDefault="00886C4A">
            <w:pPr>
              <w:pStyle w:val="a3"/>
              <w:spacing w:after="0"/>
            </w:pP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val="en-US" w:eastAsia="zh-CN" w:bidi="ar"/>
              </w:rPr>
              <w:t>🚗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Как проходит тур?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0FC02365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В этот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день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мы собрали только лучшее, что можно увидеть в Териберке! После такого дня, проведённого </w:t>
            </w:r>
            <w:proofErr w:type="gramStart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в Териберке</w:t>
            </w:r>
            <w:proofErr w:type="gramEnd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наши гости обычно говорят – «всего один день – но как маленькая жизнь! Столько впечатлений и эмоции мы не получали ни в одном из наших прошлых путешествий!».</w:t>
            </w:r>
          </w:p>
          <w:p w14:paraId="591A8692" w14:textId="77777777" w:rsidR="00207CBA" w:rsidRDefault="00207CBA">
            <w:pPr>
              <w:pStyle w:val="a3"/>
              <w:spacing w:after="0"/>
            </w:pPr>
          </w:p>
          <w:p w14:paraId="69A987AC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Стартуем в 0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9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:00 - в Териберку.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27C6BC42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Дорога не будет </w:t>
            </w:r>
            <w:proofErr w:type="gramStart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скучной,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вы</w:t>
            </w:r>
            <w:proofErr w:type="gramEnd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окунётесь в атмосферу бескрайней тундры, увидите низкорослый субарктический лес и огромное количество чистейших озер.</w:t>
            </w:r>
          </w:p>
          <w:p w14:paraId="0E31039A" w14:textId="77777777" w:rsidR="00207CBA" w:rsidRDefault="00886C4A">
            <w:pPr>
              <w:pStyle w:val="a3"/>
              <w:spacing w:after="0"/>
            </w:pP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⠀</w:t>
            </w:r>
          </w:p>
          <w:p w14:paraId="0963D356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По прибытии, около 12.00, мы сразу отправимся в открытое море на морскую прогулку – рыбалку. Полюбуемся на великолепные пейзажи, открывающиеся </w:t>
            </w:r>
            <w:proofErr w:type="gramStart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с моря</w:t>
            </w:r>
            <w:proofErr w:type="gramEnd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и конечно поищем китов!</w:t>
            </w:r>
          </w:p>
          <w:p w14:paraId="55AF3A0C" w14:textId="77777777" w:rsidR="00207CBA" w:rsidRDefault="00886C4A">
            <w:pPr>
              <w:pStyle w:val="a3"/>
              <w:spacing w:after="0"/>
            </w:pP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⠀</w:t>
            </w:r>
          </w:p>
          <w:p w14:paraId="3E52B3DA" w14:textId="77777777" w:rsidR="00207CBA" w:rsidRPr="00660D7B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Вернувшись </w:t>
            </w:r>
            <w:proofErr w:type="gramStart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в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Териберку</w:t>
            </w:r>
            <w:proofErr w:type="gramEnd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, примерно в 16:00, мы посетим все знаменитые локации: водопад, впадающий в Баренцево море, пляж "Драконьи яйца",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атмосферное и всеми излюбленное место - кладбище кораблей. Летом во время отливов можно спуститься вниз и посмотреть на них поближе. Уникальный северный песчаный пляж с чистейшим песком и крупными раковинами, самые смелые смогут искупаться в Баренцевом море! Покачаемся на гигантских качелях, уносящих далеко в синеву океана…</w:t>
            </w:r>
          </w:p>
          <w:p w14:paraId="05CA95B4" w14:textId="77777777" w:rsidR="00207CBA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На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берегу океана нас также ждет захватывающее и глубокое духовное упражнение, подробные инструкции о котором вы получите утром в день поездки.</w:t>
            </w:r>
          </w:p>
          <w:p w14:paraId="47DDD642" w14:textId="77777777" w:rsidR="00207CBA" w:rsidRDefault="00207CBA">
            <w:pPr>
              <w:pStyle w:val="a3"/>
              <w:spacing w:after="0"/>
            </w:pPr>
          </w:p>
          <w:p w14:paraId="247180D6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•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Друзья, важно помнить, что это дикая природа и никто не может 100% гарантировать вероятность встречи с китами. Со своей стороны мы сделаем все возможное, чтобы эта встреча состоялась!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316869EF" w14:textId="77777777" w:rsidR="00207CBA" w:rsidRPr="00660D7B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• время указано приблизительно! Каждый выезд тайминг меняется!</w:t>
            </w:r>
          </w:p>
          <w:p w14:paraId="0DB4C7A6" w14:textId="77777777" w:rsidR="00207CBA" w:rsidRDefault="00207CBA">
            <w:pPr>
              <w:pStyle w:val="a3"/>
              <w:spacing w:after="0"/>
            </w:pPr>
          </w:p>
          <w:p w14:paraId="6B5BEC44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Включено:</w:t>
            </w:r>
          </w:p>
          <w:p w14:paraId="4083D90D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- Трансфер по программе;</w:t>
            </w:r>
          </w:p>
          <w:p w14:paraId="1D2A943A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- полное сопровождение гида; гид подскажет вам самые удачные локации для памятных фото;</w:t>
            </w:r>
          </w:p>
          <w:p w14:paraId="05853A02" w14:textId="77777777" w:rsidR="00207CBA" w:rsidRPr="00660D7B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- фрахт судна;</w:t>
            </w:r>
          </w:p>
          <w:p w14:paraId="630F1665" w14:textId="77777777" w:rsidR="00207CBA" w:rsidRPr="00660D7B" w:rsidRDefault="00207CB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</w:p>
          <w:p w14:paraId="54DB1F52" w14:textId="77777777" w:rsidR="00207CBA" w:rsidRDefault="00886C4A">
            <w:pPr>
              <w:pStyle w:val="p1"/>
              <w:rPr>
                <w:lang w:val="ru-RU"/>
              </w:rPr>
            </w:pPr>
            <w:r>
              <w:rPr>
                <w:lang w:val="ru-RU"/>
              </w:rPr>
              <w:t>20.00 Нас ждет ужин в месте нашего размещения, будет возможность поделиться своими переживаниями и новыми впечатлениями</w:t>
            </w:r>
          </w:p>
          <w:p w14:paraId="754D6593" w14:textId="77777777" w:rsidR="00207CBA" w:rsidRDefault="00207CBA">
            <w:pPr>
              <w:pStyle w:val="p1"/>
              <w:rPr>
                <w:lang w:val="ru-RU"/>
              </w:rPr>
            </w:pPr>
          </w:p>
          <w:p w14:paraId="353EC1F9" w14:textId="77777777" w:rsidR="00207CBA" w:rsidRDefault="00886C4A">
            <w:pPr>
              <w:pStyle w:val="p1"/>
              <w:rPr>
                <w:rFonts w:ascii="Helvetica Neue Bold" w:hAnsi="Helvetica Neue Bold" w:cs="Helvetica Neue Bold"/>
                <w:b/>
                <w:bCs/>
                <w:lang w:val="ru-RU"/>
              </w:rPr>
            </w:pPr>
            <w:r>
              <w:rPr>
                <w:rFonts w:ascii="Helvetica Neue Bold" w:hAnsi="Helvetica Neue Bold" w:cs="Helvetica Neue Bold"/>
                <w:b/>
                <w:bCs/>
                <w:lang w:val="ru-RU"/>
              </w:rPr>
              <w:t xml:space="preserve">После ужина мы перейдем к </w:t>
            </w:r>
            <w:r>
              <w:rPr>
                <w:rFonts w:ascii="Helvetica Neue Bold" w:hAnsi="Helvetica Neue Bold" w:cs="Helvetica Neue Bold"/>
                <w:b/>
                <w:bCs/>
                <w:lang w:val="ru-RU"/>
              </w:rPr>
              <w:t xml:space="preserve">духовной части, которая направит нас к получению внутреннего восстановления и исцелению с использованием энергии </w:t>
            </w:r>
            <w:proofErr w:type="spellStart"/>
            <w:r>
              <w:rPr>
                <w:rFonts w:ascii="Helvetica Neue Bold" w:hAnsi="Helvetica Neue Bold" w:cs="Helvetica Neue Bold"/>
                <w:b/>
                <w:bCs/>
                <w:lang w:val="ru-RU"/>
              </w:rPr>
              <w:t>интерации</w:t>
            </w:r>
            <w:proofErr w:type="spellEnd"/>
            <w:r>
              <w:rPr>
                <w:rFonts w:ascii="Helvetica Neue Bold" w:hAnsi="Helvetica Neue Bold" w:cs="Helvetica Neue Bold"/>
                <w:b/>
                <w:bCs/>
                <w:lang w:val="ru-RU"/>
              </w:rPr>
              <w:t xml:space="preserve"> полученных за день положительных впечатлений. Мы пойдем в наших переживаниях на глубину трансформации и восстановления в атмосфере безопасности и взаимной поддержки под руководством опытных </w:t>
            </w:r>
            <w:proofErr w:type="spellStart"/>
            <w:r>
              <w:rPr>
                <w:rFonts w:ascii="Helvetica Neue Bold" w:hAnsi="Helvetica Neue Bold" w:cs="Helvetica Neue Bold"/>
                <w:b/>
                <w:bCs/>
                <w:lang w:val="ru-RU"/>
              </w:rPr>
              <w:t>душепопечителей</w:t>
            </w:r>
            <w:proofErr w:type="spellEnd"/>
            <w:r>
              <w:rPr>
                <w:rFonts w:ascii="Helvetica Neue Bold" w:hAnsi="Helvetica Neue Bold" w:cs="Helvetica Neue Bold"/>
                <w:b/>
                <w:bCs/>
                <w:lang w:val="ru-RU"/>
              </w:rPr>
              <w:t>. Мы будем входить в состояние Божественного принятия, искупления и восстановления.</w:t>
            </w:r>
          </w:p>
          <w:p w14:paraId="43A433D1" w14:textId="77777777" w:rsidR="00207CBA" w:rsidRDefault="00207CBA">
            <w:pPr>
              <w:spacing w:after="0" w:line="240" w:lineRule="auto"/>
              <w:rPr>
                <w:b/>
                <w:bCs/>
              </w:rPr>
            </w:pPr>
          </w:p>
        </w:tc>
      </w:tr>
      <w:tr w:rsidR="00207CBA" w14:paraId="547442B9" w14:textId="77777777">
        <w:tc>
          <w:tcPr>
            <w:tcW w:w="1839" w:type="dxa"/>
          </w:tcPr>
          <w:p w14:paraId="68A417F9" w14:textId="77777777" w:rsidR="00207CBA" w:rsidRDefault="00886C4A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3  день</w:t>
            </w:r>
            <w:proofErr w:type="gramEnd"/>
          </w:p>
          <w:p w14:paraId="7A388B5D" w14:textId="77777777" w:rsidR="00207CBA" w:rsidRDefault="00886C4A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Идентичность</w:t>
            </w:r>
          </w:p>
          <w:p w14:paraId="66475BCE" w14:textId="77777777" w:rsidR="00207CBA" w:rsidRDefault="00207CBA">
            <w:pPr>
              <w:spacing w:after="0" w:line="240" w:lineRule="auto"/>
              <w:jc w:val="center"/>
              <w:rPr>
                <w:b/>
                <w:bCs/>
                <w:color w:val="002060"/>
              </w:rPr>
            </w:pPr>
          </w:p>
          <w:p w14:paraId="5A99D2C3" w14:textId="77777777" w:rsidR="00207CBA" w:rsidRDefault="00886C4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Локация:</w:t>
            </w:r>
          </w:p>
          <w:p w14:paraId="5A377661" w14:textId="77777777" w:rsidR="00207CBA" w:rsidRDefault="00886C4A">
            <w:pPr>
              <w:spacing w:after="0" w:line="240" w:lineRule="auto"/>
              <w:jc w:val="center"/>
            </w:pPr>
            <w:r>
              <w:t>Ловозерские тундры</w:t>
            </w:r>
          </w:p>
        </w:tc>
        <w:tc>
          <w:tcPr>
            <w:tcW w:w="7932" w:type="dxa"/>
          </w:tcPr>
          <w:p w14:paraId="1CC54487" w14:textId="77777777" w:rsidR="00207CBA" w:rsidRDefault="00886C4A">
            <w:pPr>
              <w:spacing w:after="0" w:line="240" w:lineRule="auto"/>
            </w:pPr>
            <w:r>
              <w:t>После</w:t>
            </w:r>
            <w:r>
              <w:t xml:space="preserve"> завтрака мы снова кратко обсуждаем предстоящий день и направляемся к сердцу Кольского </w:t>
            </w:r>
            <w:proofErr w:type="gramStart"/>
            <w:r>
              <w:t>полуострова  -</w:t>
            </w:r>
            <w:proofErr w:type="gramEnd"/>
            <w:r>
              <w:t xml:space="preserve"> в Ловозерские тундры!</w:t>
            </w:r>
          </w:p>
          <w:p w14:paraId="56E2A7FD" w14:textId="77777777" w:rsidR="00207CBA" w:rsidRDefault="00207CBA">
            <w:pPr>
              <w:spacing w:after="0" w:line="240" w:lineRule="auto"/>
            </w:pPr>
          </w:p>
          <w:p w14:paraId="5053708C" w14:textId="77777777" w:rsidR="00207CBA" w:rsidRDefault="00886C4A">
            <w:pPr>
              <w:pStyle w:val="a3"/>
              <w:spacing w:after="0"/>
            </w:pP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З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атерянный мир среди гор и озер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2C118A52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Ловозерские тундры — это древняя земля, где время замедляет ход, а природа говорит с тобой шепотом ветра и эхом далеких гор. Здесь, среди плавных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гор с плоскими вершинами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и зеркальных озер, испокон веков живут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тайны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,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саамы,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древнийсамые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давние из известных жителей Кольского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полуострова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хран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ят</w:t>
            </w:r>
            <w:proofErr w:type="gramEnd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северны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е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легенд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ы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. Это не просто путешествие — это погружение в мир, где камни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несут память о событиях древности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, а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за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туман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ами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скрыва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ется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мистическая реальность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37F42F00" w14:textId="77777777" w:rsidR="00207CBA" w:rsidRPr="00660D7B" w:rsidRDefault="00207CBA">
            <w:pPr>
              <w:pStyle w:val="p3"/>
              <w:rPr>
                <w:lang w:val="ru-RU"/>
              </w:rPr>
            </w:pPr>
          </w:p>
          <w:p w14:paraId="2DBBEA38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Что вас ждет?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1D152A4E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✔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Ловозерские тундры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— 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одни из древнейших гор на Земле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приоткрывают перед нами завесу начала творения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—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кажется, что сами горы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излучаю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т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мистическую энергию.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5004C282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✔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Захватывающие виды, открывающиеся при подъеме на вершину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61A6DCB3" w14:textId="77777777" w:rsidR="00207CBA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✔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Озеро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Сейдозеро</w:t>
            </w:r>
            <w:proofErr w:type="spellEnd"/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—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священное озеро саамов, вид на которое открывается с верхней точки нашего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ма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ршрута</w:t>
            </w:r>
          </w:p>
          <w:p w14:paraId="596DB94F" w14:textId="77777777" w:rsidR="00207CBA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✔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Цирк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Раслака</w:t>
            </w:r>
            <w:proofErr w:type="spellEnd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—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гигантская чаша, образованная в горе</w:t>
            </w:r>
          </w:p>
          <w:p w14:paraId="616AF652" w14:textId="77777777" w:rsidR="00207CBA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✔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Бескрайняя тундра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—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осенью она особенно красива</w:t>
            </w:r>
          </w:p>
          <w:p w14:paraId="5F7893D6" w14:textId="77777777" w:rsidR="00207CBA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-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Фотосессии в бескрайних просторах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— пейзажи, которые выглядят как кадры из фэнтези.</w:t>
            </w:r>
          </w:p>
          <w:p w14:paraId="2FCC4FBC" w14:textId="77777777" w:rsidR="00207CBA" w:rsidRDefault="00886C4A">
            <w:pPr>
              <w:pStyle w:val="a3"/>
              <w:spacing w:after="0"/>
            </w:pP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Как вы уже поняли, э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то не просто п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рогулка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— это путешествие в другую реальность.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4C1BB4B7" w14:textId="77777777" w:rsidR="00207CBA" w:rsidRPr="00660D7B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Готовы ступить на землю, где каждый камень — часть древней легенды? Тогда Ловозерские тундры зовут вас!</w:t>
            </w:r>
          </w:p>
          <w:p w14:paraId="5DF0AD04" w14:textId="77777777" w:rsidR="00207CBA" w:rsidRDefault="00207CB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</w:p>
          <w:p w14:paraId="752A58CD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Как проходит тур?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749DB551" w14:textId="77777777" w:rsidR="00207CBA" w:rsidRDefault="00886C4A">
            <w:pPr>
              <w:pStyle w:val="a3"/>
              <w:spacing w:after="0"/>
            </w:pP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Мы едем в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Ловозерские тундры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:</w:t>
            </w:r>
          </w:p>
          <w:p w14:paraId="6141E693" w14:textId="77777777" w:rsidR="00207CBA" w:rsidRPr="00660D7B" w:rsidRDefault="00207CBA">
            <w:pPr>
              <w:pStyle w:val="p3"/>
              <w:rPr>
                <w:lang w:val="ru-RU"/>
              </w:rPr>
            </w:pPr>
          </w:p>
          <w:p w14:paraId="383782E0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ПЕРЕВАЛ ГЕОЛОГОВ + ЦИРК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РА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СЛАКА ⁣⁣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⠀</w:t>
            </w:r>
          </w:p>
          <w:p w14:paraId="44A48D50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09.00 - выезд из Мурманска⁣⁣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⠀</w:t>
            </w:r>
          </w:p>
          <w:p w14:paraId="77CE09E7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⁣⁣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⠀</w:t>
            </w:r>
          </w:p>
          <w:p w14:paraId="365EECF0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11.00 - прибываем на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место вы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садки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и </w:t>
            </w:r>
            <w:proofErr w:type="spellStart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и</w:t>
            </w:r>
            <w:proofErr w:type="spellEnd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пьём чай с вкусняшками. Пешей прогулкой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либо на специально подготовленном транспорте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поднимаемся до перевала </w:t>
            </w:r>
            <w:proofErr w:type="gramStart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Геологов⁣⁣.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⠀</w:t>
            </w:r>
            <w:proofErr w:type="gramEnd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Высота подъема - 1050м.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⁣⁣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⠀</w:t>
            </w:r>
          </w:p>
          <w:p w14:paraId="72B47CFD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Прогулка по перевалу 1,5-2 часа.</w:t>
            </w:r>
          </w:p>
          <w:p w14:paraId="112BF2E5" w14:textId="77777777" w:rsidR="00207CBA" w:rsidRPr="00660D7B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Здесь у нас открывается прекрасный вид на </w:t>
            </w:r>
            <w:proofErr w:type="spellStart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Умбозеро</w:t>
            </w:r>
            <w:proofErr w:type="spellEnd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и горный массив Хибины. С другой стороны открывается вид на пос. Ревда, карьер, дорогу по которой ездили </w:t>
            </w:r>
            <w:proofErr w:type="spellStart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Белазы</w:t>
            </w:r>
            <w:proofErr w:type="spellEnd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и цирки </w:t>
            </w:r>
            <w:proofErr w:type="spellStart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Раслака</w:t>
            </w:r>
            <w:proofErr w:type="spellEnd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.</w:t>
            </w:r>
          </w:p>
          <w:p w14:paraId="5E11EDC4" w14:textId="77777777" w:rsidR="00207CBA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Также мы будем иметь время для особенной медитации, которая помогает раскрыть Божий замысел о вас.</w:t>
            </w:r>
          </w:p>
          <w:p w14:paraId="70DB6958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14:30 -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⠀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спуск вниз и перекус⁣⁣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⠀</w:t>
            </w:r>
          </w:p>
          <w:p w14:paraId="2C653973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16:00 - собираемся в обратную дорогу. ⁣⁣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⠀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⁣⁣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⠀</w:t>
            </w:r>
          </w:p>
          <w:p w14:paraId="4259BA95" w14:textId="77777777" w:rsidR="00207CBA" w:rsidRPr="00660D7B" w:rsidRDefault="00886C4A">
            <w:pPr>
              <w:pStyle w:val="a3"/>
              <w:spacing w:after="0"/>
              <w:rPr>
                <w:rStyle w:val="s1"/>
                <w:rFonts w:ascii="Helvetica Neue" w:eastAsia="Helvetica Neue" w:hAnsi="Helvetica Neue" w:cs="Helvetica Neue"/>
                <w:sz w:val="26"/>
                <w:szCs w:val="26"/>
                <w:lang w:eastAsia="zh-CN" w:bidi="ar"/>
              </w:rPr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18.00 - прибытие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на базу, сегодня день менее насыщенный, перед ужином немного отдыхаем, общаемся, также в это время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время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можно получить персональную молитву и послание от ведущих тура</w:t>
            </w:r>
            <w:r w:rsidRPr="00660D7B">
              <w:rPr>
                <w:rStyle w:val="s1"/>
                <w:rFonts w:ascii="Helvetica Neue" w:eastAsia="Helvetica Neue" w:hAnsi="Helvetica Neue" w:cs="Helvetica Neue"/>
                <w:sz w:val="26"/>
                <w:szCs w:val="26"/>
                <w:lang w:eastAsia="zh-CN" w:bidi="ar"/>
              </w:rPr>
              <w:t>.</w:t>
            </w:r>
          </w:p>
          <w:p w14:paraId="0757BCC0" w14:textId="77777777" w:rsidR="00207CBA" w:rsidRDefault="00886C4A">
            <w:pPr>
              <w:pStyle w:val="a3"/>
              <w:spacing w:after="0"/>
              <w:rPr>
                <w:rStyle w:val="s1"/>
                <w:rFonts w:ascii="Helvetica Neue" w:eastAsia="Helvetica Neue" w:hAnsi="Helvetica Neue" w:cs="Helvetica Neue"/>
                <w:sz w:val="26"/>
                <w:szCs w:val="26"/>
                <w:lang w:eastAsia="zh-CN" w:bidi="ar"/>
              </w:rPr>
            </w:pPr>
            <w:r>
              <w:rPr>
                <w:rStyle w:val="s1"/>
                <w:rFonts w:ascii="Helvetica Neue" w:eastAsia="Helvetica Neue" w:hAnsi="Helvetica Neue" w:cs="Helvetica Neue"/>
                <w:sz w:val="26"/>
                <w:szCs w:val="26"/>
                <w:lang w:eastAsia="zh-CN" w:bidi="ar"/>
              </w:rPr>
              <w:t>19.00 ужин</w:t>
            </w:r>
          </w:p>
          <w:p w14:paraId="4BF0C454" w14:textId="77777777" w:rsidR="00207CBA" w:rsidRDefault="00886C4A">
            <w:pPr>
              <w:pStyle w:val="a3"/>
              <w:spacing w:after="0"/>
              <w:rPr>
                <w:rStyle w:val="s1"/>
                <w:rFonts w:ascii="Helvetica Neue Bold" w:eastAsia="Helvetica Neue" w:hAnsi="Helvetica Neue Bold" w:cs="Helvetica Neue Bold"/>
                <w:b/>
                <w:bCs/>
                <w:sz w:val="26"/>
                <w:szCs w:val="26"/>
                <w:lang w:eastAsia="zh-CN" w:bidi="ar"/>
              </w:rPr>
            </w:pPr>
            <w:r>
              <w:rPr>
                <w:rStyle w:val="s1"/>
                <w:rFonts w:ascii="Helvetica Neue Bold" w:eastAsia="Helvetica Neue" w:hAnsi="Helvetica Neue Bold" w:cs="Helvetica Neue Bold"/>
                <w:b/>
                <w:bCs/>
                <w:sz w:val="26"/>
                <w:szCs w:val="26"/>
                <w:lang w:eastAsia="zh-CN" w:bidi="ar"/>
              </w:rPr>
              <w:t xml:space="preserve">После </w:t>
            </w:r>
            <w:r>
              <w:rPr>
                <w:rStyle w:val="s1"/>
                <w:rFonts w:ascii="Helvetica Neue Bold" w:eastAsia="Helvetica Neue" w:hAnsi="Helvetica Neue Bold" w:cs="Helvetica Neue Bold"/>
                <w:b/>
                <w:bCs/>
                <w:sz w:val="26"/>
                <w:szCs w:val="26"/>
                <w:lang w:eastAsia="zh-CN" w:bidi="ar"/>
              </w:rPr>
              <w:t>ужина нас ждет погружение в новую духовную практику “Идентичность”, которая позволяет избавиться от лжи о себе, раскрыть заложенные Богом способности и ценность вместе с нашими ведущими тура.</w:t>
            </w:r>
          </w:p>
          <w:p w14:paraId="6EA8954B" w14:textId="77777777" w:rsidR="00207CBA" w:rsidRDefault="00207CBA">
            <w:pPr>
              <w:spacing w:after="0" w:line="240" w:lineRule="auto"/>
            </w:pPr>
          </w:p>
        </w:tc>
      </w:tr>
      <w:tr w:rsidR="00207CBA" w14:paraId="3AF25935" w14:textId="77777777">
        <w:tc>
          <w:tcPr>
            <w:tcW w:w="1839" w:type="dxa"/>
          </w:tcPr>
          <w:p w14:paraId="0B30A361" w14:textId="77777777" w:rsidR="00207CBA" w:rsidRDefault="00886C4A">
            <w:pPr>
              <w:spacing w:after="0" w:line="240" w:lineRule="auto"/>
              <w:jc w:val="center"/>
            </w:pPr>
            <w:r>
              <w:t>ВЕЧЕР</w:t>
            </w:r>
            <w:r>
              <w:t xml:space="preserve"> (ОПЦИОНАЛЬНО)</w:t>
            </w:r>
          </w:p>
          <w:p w14:paraId="63F8707E" w14:textId="77777777" w:rsidR="00207CBA" w:rsidRDefault="00886C4A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Пророчество</w:t>
            </w:r>
          </w:p>
        </w:tc>
        <w:tc>
          <w:tcPr>
            <w:tcW w:w="7932" w:type="dxa"/>
          </w:tcPr>
          <w:p w14:paraId="4D006AB6" w14:textId="77777777" w:rsidR="00207CBA" w:rsidRDefault="00886C4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21.30 </w:t>
            </w:r>
            <w:r>
              <w:rPr>
                <w:b/>
                <w:bCs/>
                <w:sz w:val="24"/>
                <w:szCs w:val="24"/>
              </w:rPr>
              <w:t>Вые</w:t>
            </w:r>
            <w:r w:rsidR="00660D7B">
              <w:rPr>
                <w:b/>
                <w:bCs/>
                <w:sz w:val="24"/>
                <w:szCs w:val="24"/>
              </w:rPr>
              <w:t>з</w:t>
            </w:r>
            <w:r>
              <w:rPr>
                <w:b/>
                <w:bCs/>
                <w:sz w:val="24"/>
                <w:szCs w:val="24"/>
              </w:rPr>
              <w:t>жаем</w:t>
            </w:r>
            <w:r>
              <w:rPr>
                <w:b/>
                <w:bCs/>
                <w:sz w:val="24"/>
                <w:szCs w:val="24"/>
              </w:rPr>
              <w:t xml:space="preserve"> на Северное сияние (при наличии благоприятного прогноза)</w:t>
            </w:r>
          </w:p>
          <w:p w14:paraId="240AB943" w14:textId="77777777" w:rsidR="00207CBA" w:rsidRDefault="00207CB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A71FD75" w14:textId="77777777" w:rsidR="00207CBA" w:rsidRDefault="00886C4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Это северный магнит, феномен, который вроде бы уже объяснен физиками и астрономами, но по</w:t>
            </w:r>
            <w:r w:rsidR="00660D7B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прежнему несет в себе тайну и привлекает своей необычной природой.</w:t>
            </w:r>
          </w:p>
          <w:p w14:paraId="12153B3D" w14:textId="77777777" w:rsidR="00207CBA" w:rsidRDefault="00886C4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Северное Сияние даже упомянуто в, пожалуй, самой таинственной книге Библии - Апокалипсисе.</w:t>
            </w:r>
          </w:p>
          <w:p w14:paraId="538E3C72" w14:textId="77777777" w:rsidR="00207CBA" w:rsidRDefault="00886C4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этом туре мы будем высвобождать силу благодарности Богу и совершать пророческое служение под сполохами Северного Сияния.</w:t>
            </w:r>
          </w:p>
          <w:p w14:paraId="12B1BE7A" w14:textId="77777777" w:rsidR="00207CBA" w:rsidRDefault="00207CB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7E518B9" w14:textId="77777777" w:rsidR="00207CBA" w:rsidRDefault="0088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Обращаем внимание, что это природный феномен, поэтому гарантировать его мы не можем, но </w:t>
            </w:r>
            <w:r>
              <w:rPr>
                <w:b/>
                <w:bCs/>
                <w:sz w:val="24"/>
                <w:szCs w:val="24"/>
              </w:rPr>
              <w:t>сделаем все, что в наших силах, чтобы вы его увидели. И связи с этим также выез</w:t>
            </w:r>
            <w:r w:rsidR="00660D7B"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 xml:space="preserve"> может быть перенесен на другой вечер.</w:t>
            </w:r>
          </w:p>
        </w:tc>
      </w:tr>
      <w:tr w:rsidR="00207CBA" w14:paraId="4833E920" w14:textId="77777777">
        <w:tc>
          <w:tcPr>
            <w:tcW w:w="1839" w:type="dxa"/>
            <w:shd w:val="clear" w:color="auto" w:fill="auto"/>
          </w:tcPr>
          <w:p w14:paraId="7E552496" w14:textId="77777777" w:rsidR="00207CBA" w:rsidRDefault="00886C4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день</w:t>
            </w:r>
          </w:p>
          <w:p w14:paraId="236982A2" w14:textId="77777777" w:rsidR="00207CBA" w:rsidRDefault="00886C4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Запечатление</w:t>
            </w:r>
          </w:p>
          <w:p w14:paraId="21C54929" w14:textId="77777777" w:rsidR="00207CBA" w:rsidRDefault="00886C4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Локация: </w:t>
            </w:r>
          </w:p>
          <w:p w14:paraId="2894683D" w14:textId="77777777" w:rsidR="00207CBA" w:rsidRDefault="00886C4A">
            <w:pPr>
              <w:spacing w:after="0" w:line="240" w:lineRule="auto"/>
              <w:jc w:val="center"/>
            </w:pPr>
            <w:r>
              <w:t>Водопады</w:t>
            </w:r>
          </w:p>
        </w:tc>
        <w:tc>
          <w:tcPr>
            <w:tcW w:w="7932" w:type="dxa"/>
            <w:shd w:val="clear" w:color="auto" w:fill="auto"/>
          </w:tcPr>
          <w:p w14:paraId="606FA46E" w14:textId="77777777" w:rsidR="00207CBA" w:rsidRDefault="0088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Это</w:t>
            </w:r>
            <w:r>
              <w:rPr>
                <w:b/>
                <w:bCs/>
              </w:rPr>
              <w:t xml:space="preserve"> завершающий день тура, мы фиксируем наше состояние, полученные инсайты и трансформации, собираем наш новый арсенал для предстоящего прекрасного отрезка жизни.</w:t>
            </w:r>
          </w:p>
          <w:p w14:paraId="3603F99C" w14:textId="77777777" w:rsidR="00207CBA" w:rsidRDefault="00207CBA">
            <w:pPr>
              <w:spacing w:after="0" w:line="240" w:lineRule="auto"/>
              <w:rPr>
                <w:b/>
                <w:bCs/>
              </w:rPr>
            </w:pPr>
          </w:p>
          <w:p w14:paraId="518BB3DB" w14:textId="77777777" w:rsidR="00207CBA" w:rsidRDefault="0088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После завтрака, мы снова кратко обсуждаем предстоящий день и выезжаем на водопады. </w:t>
            </w:r>
          </w:p>
          <w:p w14:paraId="777FBEC2" w14:textId="77777777" w:rsidR="00207CBA" w:rsidRDefault="00886C4A">
            <w:pPr>
              <w:spacing w:after="0" w:line="240" w:lineRule="auto"/>
            </w:pPr>
            <w:r w:rsidRPr="00660D7B">
              <w:rPr>
                <w:b/>
                <w:bCs/>
              </w:rPr>
              <w:t xml:space="preserve">9.00 </w:t>
            </w:r>
            <w:r>
              <w:rPr>
                <w:b/>
                <w:bCs/>
              </w:rPr>
              <w:t>Выезжаем на в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одопады Кольского полуострова — 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наслаждаться 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мощь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ю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и красот</w:t>
            </w:r>
            <w:r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>ой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северных рек!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7AC60F62" w14:textId="77777777" w:rsidR="00207CBA" w:rsidRDefault="00207CBA">
            <w:pPr>
              <w:pStyle w:val="a3"/>
              <w:spacing w:after="0"/>
            </w:pPr>
          </w:p>
          <w:p w14:paraId="1B492CFF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Дикие реки, бурлящие пороги и водопады, от которых захватывает дух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614FF8FE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Кольский полуостров — это не только тундры и сопки, но и десятки стремительных рек, пробивающих себе путь сквозь скалы. В этом туре вы увидите</w:t>
            </w: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 самые впечатляющие водопады,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спрятанные в глухих уголках Заполярья. Грохот падающей воды, ледяные брызги в лицо и потрясающие фото на фоне бушующей стихии — вот что ждёт вас в этом приключении!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5410179E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Это не просто экскурсия — это встреча с дикой природой во всей её мощи!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0866DF18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Готовы услышать рёв водопадов, почувствовать на лице ледяные брызги и увидеть места, куда редко ступает нога человека? Тогда вперёд — навстречу стихии! </w:t>
            </w:r>
          </w:p>
          <w:p w14:paraId="6D895543" w14:textId="77777777" w:rsidR="00207CBA" w:rsidRPr="00660D7B" w:rsidRDefault="00207CBA">
            <w:pPr>
              <w:pStyle w:val="a3"/>
              <w:spacing w:after="0"/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</w:pPr>
          </w:p>
          <w:p w14:paraId="4898D85C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Как проходит тур?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2AB1265A" w14:textId="77777777" w:rsidR="00207CBA" w:rsidRDefault="00207CBA">
            <w:pPr>
              <w:pStyle w:val="a3"/>
              <w:spacing w:after="0"/>
            </w:pPr>
          </w:p>
          <w:p w14:paraId="691917DF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Северные водопады </w:t>
            </w:r>
            <w:r w:rsidRPr="00660D7B">
              <w:rPr>
                <w:rFonts w:ascii="Helvetica Neue Bold" w:eastAsia="Helvetica Neue" w:hAnsi="Helvetica Neue Bold" w:cs="Helvetica Neue Bold"/>
                <w:b/>
                <w:bCs/>
                <w:color w:val="000000"/>
                <w:sz w:val="26"/>
                <w:szCs w:val="26"/>
                <w:lang w:eastAsia="zh-CN" w:bidi="ar"/>
              </w:rPr>
              <w:t>для жителей РФ</w:t>
            </w:r>
          </w:p>
          <w:p w14:paraId="02B5A34D" w14:textId="77777777" w:rsidR="00207CBA" w:rsidRDefault="00207CBA">
            <w:pPr>
              <w:pStyle w:val="a3"/>
              <w:spacing w:after="0"/>
            </w:pPr>
          </w:p>
          <w:p w14:paraId="0D4679EC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В Мурманской области свыше ста тысяч рек и озер, и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ярким украшением Кольского полуострова по праву считаются водопады. Их здесь много, а по красоте они не уступают карельским и норвежским братьям.</w:t>
            </w:r>
          </w:p>
          <w:p w14:paraId="63C00802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Предлагаю отправиться в удивительный тур по водопадам Кольской земли. Общий маршрут составит около 200 километров, из них пешком – не более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пяти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. Для комфортного путешествия вам будет нужна удобная обувь и одежда (дождевик). Если в лесу будет влажно, рекоменду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ем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запастись непромокаемой обувью.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59002B2D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0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9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:00 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🕗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– выезд </w:t>
            </w:r>
          </w:p>
          <w:p w14:paraId="768554EE" w14:textId="77777777" w:rsidR="00207CBA" w:rsidRDefault="00207CBA">
            <w:pPr>
              <w:pStyle w:val="a3"/>
              <w:spacing w:after="0"/>
            </w:pPr>
          </w:p>
          <w:p w14:paraId="74182AC4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ВОДОПАД НА РЕКЕ УРА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</w:p>
          <w:p w14:paraId="5E2D883A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Ура – одна из 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живописнейших рек Мурманской области, летом здесь можно ловить семгу. Здесь располагается наш следующий водопад, поражающий своей мощью и красотой.</w:t>
            </w:r>
          </w:p>
          <w:p w14:paraId="13D00FFC" w14:textId="77777777" w:rsidR="00207CBA" w:rsidRDefault="00207CBA">
            <w:pPr>
              <w:pStyle w:val="a3"/>
              <w:spacing w:after="0"/>
            </w:pPr>
          </w:p>
          <w:p w14:paraId="3001F424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ВОДОПАД НА РЕКЕ ЗАПАДНАЯ ЛИЦА.</w:t>
            </w:r>
          </w:p>
          <w:p w14:paraId="55FFC864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Здесь можно увидеть - как преодолевает препятствия атлантический лосось, поднимающийся в верховья реки и устроить настоящую фотоохоту, воистину это уникальный феномен! Ближайшее место в России, где можно увидеть что-либо подобное </w:t>
            </w:r>
            <w:proofErr w:type="gramStart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- это</w:t>
            </w:r>
            <w:proofErr w:type="gramEnd"/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Дальний Восток и Камчатка</w:t>
            </w:r>
          </w:p>
          <w:p w14:paraId="50B790D3" w14:textId="77777777" w:rsidR="00207CBA" w:rsidRDefault="00207CBA">
            <w:pPr>
              <w:pStyle w:val="a3"/>
              <w:spacing w:after="0"/>
            </w:pPr>
          </w:p>
          <w:p w14:paraId="2D3BC918" w14:textId="77777777" w:rsidR="00207CBA" w:rsidRDefault="00886C4A">
            <w:pPr>
              <w:pStyle w:val="a3"/>
              <w:spacing w:after="0"/>
            </w:pP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ВОДОПАДЫ НА РЕКЕ ТИТОВКА</w:t>
            </w:r>
          </w:p>
          <w:p w14:paraId="699E5A69" w14:textId="77777777" w:rsidR="00207CBA" w:rsidRPr="00660D7B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val="en-US" w:eastAsia="zh-CN" w:bidi="ar"/>
              </w:rPr>
              <w:t> </w:t>
            </w:r>
            <w:r w:rsidRPr="00660D7B"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На реке расположен каскад из пяти водопадов, и нам предстоит остановка на самом высоком и завораживающем – третьем водопаде.…</w:t>
            </w:r>
          </w:p>
          <w:p w14:paraId="7AFF4CED" w14:textId="77777777" w:rsidR="00207CBA" w:rsidRPr="00660D7B" w:rsidRDefault="00207CB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</w:p>
          <w:p w14:paraId="2F3717AF" w14:textId="77777777" w:rsidR="00207CBA" w:rsidRDefault="00886C4A">
            <w:pPr>
              <w:pStyle w:val="a3"/>
              <w:spacing w:after="0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>На</w:t>
            </w:r>
            <w:r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  <w:lang w:eastAsia="zh-CN" w:bidi="ar"/>
              </w:rPr>
              <w:t xml:space="preserve"> каждом из водопадов у вас будет особенное время с Богом, время запечатления. Информацию и направление для этого духовной практики вы получите также вначале дня от наших инструкторов, а к этому времени, надеемся уже друзей.</w:t>
            </w:r>
          </w:p>
          <w:p w14:paraId="6F946A84" w14:textId="77777777" w:rsidR="00207CBA" w:rsidRDefault="00207CBA">
            <w:pPr>
              <w:spacing w:after="0" w:line="240" w:lineRule="auto"/>
              <w:rPr>
                <w:b/>
                <w:bCs/>
              </w:rPr>
            </w:pPr>
          </w:p>
          <w:p w14:paraId="2BC730E8" w14:textId="77777777" w:rsidR="00207CBA" w:rsidRDefault="0088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После поездки на водопады тех, кто вылетает или уезжает домой мы доставим в аэропорт или на вокзал, очень тепло попрощаемся и будем поддерживать связь в чате, так как после тура у нас предусмотрена онлайн встреча для дальнейшей поддержки и помощи в распаковке того, что получено в ходе тура.</w:t>
            </w:r>
          </w:p>
          <w:p w14:paraId="13ABFDCA" w14:textId="77777777" w:rsidR="00207CBA" w:rsidRDefault="00207CBA">
            <w:pPr>
              <w:spacing w:after="0" w:line="240" w:lineRule="auto"/>
              <w:rPr>
                <w:b/>
                <w:bCs/>
              </w:rPr>
            </w:pPr>
          </w:p>
        </w:tc>
      </w:tr>
      <w:tr w:rsidR="00207CBA" w14:paraId="18D8EF7A" w14:textId="77777777">
        <w:tc>
          <w:tcPr>
            <w:tcW w:w="1839" w:type="dxa"/>
          </w:tcPr>
          <w:p w14:paraId="0A835A0D" w14:textId="77777777" w:rsidR="00207CBA" w:rsidRDefault="00886C4A">
            <w:pPr>
              <w:spacing w:after="0" w:line="240" w:lineRule="auto"/>
              <w:jc w:val="center"/>
            </w:pPr>
            <w:r>
              <w:t>День 5</w:t>
            </w:r>
          </w:p>
          <w:p w14:paraId="6C226E00" w14:textId="77777777" w:rsidR="00207CBA" w:rsidRDefault="00886C4A">
            <w:pPr>
              <w:spacing w:after="0" w:line="240" w:lineRule="auto"/>
              <w:jc w:val="center"/>
            </w:pPr>
            <w:r>
              <w:t>ОПЦИОНАЛЬНО</w:t>
            </w:r>
          </w:p>
        </w:tc>
        <w:tc>
          <w:tcPr>
            <w:tcW w:w="7932" w:type="dxa"/>
          </w:tcPr>
          <w:p w14:paraId="7FE2E890" w14:textId="77777777" w:rsidR="00207CBA" w:rsidRDefault="0088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Все</w:t>
            </w:r>
            <w:r>
              <w:rPr>
                <w:b/>
                <w:bCs/>
              </w:rPr>
              <w:t xml:space="preserve"> желающие в воскресенье смогут посетить богослужение поместной церкви. </w:t>
            </w:r>
          </w:p>
          <w:p w14:paraId="3F00D22D" w14:textId="77777777" w:rsidR="00207CBA" w:rsidRDefault="0088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Для этого вам </w:t>
            </w:r>
            <w:proofErr w:type="spellStart"/>
            <w:r>
              <w:rPr>
                <w:b/>
                <w:bCs/>
              </w:rPr>
              <w:t>нужнобудет</w:t>
            </w:r>
            <w:proofErr w:type="spellEnd"/>
            <w:r>
              <w:rPr>
                <w:b/>
                <w:bCs/>
              </w:rPr>
              <w:t xml:space="preserve"> остаться еще на одну ночевку и забронировать жилье уже в Мурманске.</w:t>
            </w:r>
          </w:p>
          <w:p w14:paraId="1D8BD78D" w14:textId="77777777" w:rsidR="00207CBA" w:rsidRDefault="00886C4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Для тех, кто останется на воскресенье сделаем обзорную экскурсию по Мурманску.</w:t>
            </w:r>
          </w:p>
        </w:tc>
      </w:tr>
    </w:tbl>
    <w:p w14:paraId="5567D816" w14:textId="77777777" w:rsidR="00207CBA" w:rsidRDefault="00207CBA">
      <w:pPr>
        <w:jc w:val="center"/>
        <w:rPr>
          <w:b/>
          <w:bCs/>
        </w:rPr>
      </w:pPr>
    </w:p>
    <w:p w14:paraId="0BD9A9C0" w14:textId="77777777" w:rsidR="00207CBA" w:rsidRDefault="00886C4A">
      <w:pPr>
        <w:pStyle w:val="a5"/>
        <w:numPr>
          <w:ilvl w:val="0"/>
          <w:numId w:val="1"/>
        </w:numPr>
      </w:pPr>
      <w:r>
        <w:t>Подготовить форму для обратной связи</w:t>
      </w:r>
    </w:p>
    <w:p w14:paraId="3851D17D" w14:textId="77777777" w:rsidR="00207CBA" w:rsidRDefault="00886C4A">
      <w:pPr>
        <w:pStyle w:val="a5"/>
        <w:numPr>
          <w:ilvl w:val="0"/>
          <w:numId w:val="1"/>
        </w:numPr>
      </w:pPr>
      <w:r>
        <w:t xml:space="preserve">В программу не включено северное сияние. </w:t>
      </w:r>
      <w:r>
        <w:rPr>
          <w:color w:val="FF0000"/>
        </w:rPr>
        <w:t>Иметь в виду!</w:t>
      </w:r>
    </w:p>
    <w:p w14:paraId="35DE7EBA" w14:textId="77777777" w:rsidR="00207CBA" w:rsidRDefault="00886C4A">
      <w:pPr>
        <w:pStyle w:val="a5"/>
      </w:pPr>
      <w:r>
        <w:t>Под северным сиянием – индивидуальное пророчество</w:t>
      </w:r>
    </w:p>
    <w:p w14:paraId="33B08900" w14:textId="77777777" w:rsidR="00207CBA" w:rsidRDefault="00886C4A">
      <w:pPr>
        <w:pStyle w:val="a5"/>
        <w:numPr>
          <w:ilvl w:val="0"/>
          <w:numId w:val="1"/>
        </w:numPr>
      </w:pPr>
      <w:r>
        <w:t>Заготовить блокноты</w:t>
      </w:r>
      <w:r w:rsidR="00660D7B">
        <w:t xml:space="preserve"> </w:t>
      </w:r>
      <w:r w:rsidR="00660D7B">
        <w:rPr>
          <w:color w:val="4472C4" w:themeColor="accent1"/>
        </w:rPr>
        <w:t>и ручки, можно брендовые</w:t>
      </w:r>
      <w:r>
        <w:t xml:space="preserve"> для фиксации.</w:t>
      </w:r>
      <w:r w:rsidR="00660D7B">
        <w:t xml:space="preserve"> </w:t>
      </w:r>
      <w:r w:rsidR="00660D7B">
        <w:rPr>
          <w:color w:val="4472C4" w:themeColor="accent1"/>
        </w:rPr>
        <w:t>Можно подумать о маленьких подарочках.</w:t>
      </w:r>
    </w:p>
    <w:sectPr w:rsidR="00207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9D74" w14:textId="77777777" w:rsidR="00886C4A" w:rsidRDefault="00886C4A">
      <w:pPr>
        <w:spacing w:line="240" w:lineRule="auto"/>
      </w:pPr>
      <w:r>
        <w:separator/>
      </w:r>
    </w:p>
  </w:endnote>
  <w:endnote w:type="continuationSeparator" w:id="0">
    <w:p w14:paraId="79B000B6" w14:textId="77777777" w:rsidR="00886C4A" w:rsidRDefault="00886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Bold">
    <w:altName w:val="Helvetica Neue"/>
    <w:panose1 w:val="02000803000000090004"/>
    <w:charset w:val="00"/>
    <w:family w:val="auto"/>
    <w:pitch w:val="default"/>
    <w:sig w:usb0="E50002FF" w:usb1="500079DB" w:usb2="00000010" w:usb3="00000000" w:csb0="0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8CA5" w14:textId="77777777" w:rsidR="00886C4A" w:rsidRDefault="00886C4A">
      <w:pPr>
        <w:spacing w:after="0"/>
      </w:pPr>
      <w:r>
        <w:separator/>
      </w:r>
    </w:p>
  </w:footnote>
  <w:footnote w:type="continuationSeparator" w:id="0">
    <w:p w14:paraId="1969CE79" w14:textId="77777777" w:rsidR="00886C4A" w:rsidRDefault="00886C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0A5B"/>
    <w:multiLevelType w:val="multilevel"/>
    <w:tmpl w:val="2CEC0A5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4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0E"/>
    <w:rsid w:val="BE6D571E"/>
    <w:rsid w:val="DDD322C1"/>
    <w:rsid w:val="EDFEDDB8"/>
    <w:rsid w:val="EFC314B5"/>
    <w:rsid w:val="F77E290C"/>
    <w:rsid w:val="FBFD71DD"/>
    <w:rsid w:val="FF3FC503"/>
    <w:rsid w:val="00207CBA"/>
    <w:rsid w:val="00221419"/>
    <w:rsid w:val="00660D7B"/>
    <w:rsid w:val="0075331F"/>
    <w:rsid w:val="00886C4A"/>
    <w:rsid w:val="00E216DE"/>
    <w:rsid w:val="00EE0CDC"/>
    <w:rsid w:val="00F50F0E"/>
    <w:rsid w:val="21D35573"/>
    <w:rsid w:val="3FB3BF9A"/>
    <w:rsid w:val="597EB964"/>
    <w:rsid w:val="6B7F4F63"/>
    <w:rsid w:val="7DED29A0"/>
    <w:rsid w:val="7FFFC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F98F7C"/>
  <w15:docId w15:val="{BAAC8830-52C4-664E-9926-ADF712F3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sz w:val="24"/>
      <w:szCs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p1">
    <w:name w:val="p1"/>
    <w:rPr>
      <w:rFonts w:ascii="Helvetica Neue" w:eastAsia="Helvetica Neue" w:hAnsi="Helvetica Neue"/>
      <w:color w:val="000000"/>
      <w:sz w:val="26"/>
      <w:szCs w:val="26"/>
      <w:lang w:val="en-US" w:eastAsia="zh-CN"/>
    </w:rPr>
  </w:style>
  <w:style w:type="paragraph" w:customStyle="1" w:styleId="p2">
    <w:name w:val="p2"/>
    <w:rPr>
      <w:rFonts w:ascii="Helvetica Neue" w:eastAsia="Helvetica Neue" w:hAnsi="Helvetica Neue"/>
      <w:color w:val="000000"/>
      <w:sz w:val="26"/>
      <w:szCs w:val="26"/>
      <w:lang w:val="en-US" w:eastAsia="zh-CN"/>
    </w:rPr>
  </w:style>
  <w:style w:type="paragraph" w:customStyle="1" w:styleId="p3">
    <w:name w:val="p3"/>
    <w:rPr>
      <w:rFonts w:ascii="Helvetica Neue" w:eastAsia="Helvetica Neue" w:hAnsi="Helvetica Neue"/>
      <w:color w:val="000000"/>
      <w:sz w:val="26"/>
      <w:szCs w:val="26"/>
      <w:lang w:val="en-US" w:eastAsia="zh-CN"/>
    </w:rPr>
  </w:style>
  <w:style w:type="character" w:customStyle="1" w:styleId="s1">
    <w:name w:val="s1"/>
    <w:rPr>
      <w:color w:val="000000"/>
    </w:rPr>
  </w:style>
  <w:style w:type="paragraph" w:customStyle="1" w:styleId="p4">
    <w:name w:val="p4"/>
    <w:rPr>
      <w:rFonts w:ascii="Helvetica Neue" w:eastAsia="Helvetica Neue" w:hAnsi="Helvetica Neue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1627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</cp:revision>
  <dcterms:created xsi:type="dcterms:W3CDTF">2025-06-17T22:36:00Z</dcterms:created>
  <dcterms:modified xsi:type="dcterms:W3CDTF">2025-06-30T16:06:00Z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1033-6.14.0.8718</vt:lpwstr>
  </property>
  <property fmtid="{D5CDD505-2E9C-101B-9397-08002B2CF9AE}" pid="3" name="ICV">
    <vt:lpwstr>5DC5733A2083BAEE3B6D6268EFD6BC5E_42</vt:lpwstr>
  </property>
</Properties>
</file>